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EA2F1" w14:textId="75A776A2" w:rsidR="00117012" w:rsidRDefault="00C5106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432A39" wp14:editId="0A3B55F5">
                <wp:simplePos x="0" y="0"/>
                <wp:positionH relativeFrom="margin">
                  <wp:posOffset>0</wp:posOffset>
                </wp:positionH>
                <wp:positionV relativeFrom="paragraph">
                  <wp:posOffset>6029325</wp:posOffset>
                </wp:positionV>
                <wp:extent cx="1647825" cy="269875"/>
                <wp:effectExtent l="0" t="0" r="28575" b="15875"/>
                <wp:wrapNone/>
                <wp:docPr id="156523820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269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262E17" w14:textId="77777777" w:rsidR="00355FEC" w:rsidRPr="00E227A3" w:rsidRDefault="00355FEC" w:rsidP="00355FE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227A3">
                              <w:rPr>
                                <w:b/>
                                <w:bCs/>
                              </w:rPr>
                              <w:t>MOCH. ANSORY, S.H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32A39" id="Rectangle 2" o:spid="_x0000_s1026" style="position:absolute;margin-left:0;margin-top:474.75pt;width:129.75pt;height:21.2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HyyXwIAAOMEAAAOAAAAZHJzL2Uyb0RvYy54bWysVEtv2zAMvg/YfxB0X50EeTWoUwQtMgwI&#10;2gJp0TMjS7EBWdQkJXb260fJbps+TsN8UEiRIvl9JHN13daaHaXzFZqcDy8GnEkjsKjMPudPj+sf&#10;c858AFOARiNzfpKeXy+/f7tq7EKOsERdSMcoiPGLxua8DMEussyLUtbgL9BKQ0aFroZAqttnhYOG&#10;otc6Gw0G06xBV1iHQnpPt7edkS9TfKWkCPdKeRmYzjnVFtLp0rmLZ7a8gsXegS0r0ZcB/1BFDZWh&#10;pK+hbiEAO7jqU6i6Eg49qnAhsM5QqUrIhIHQDAcf0GxLsDJhIXK8faXJ/7+w4u64tQ+OaGisX3gS&#10;I4pWuTr+Un2sTWSdXsmSbWCCLofT8Ww+mnAmyDaaXs5nk8hm9vbaOh9+SqxZFHLuqBmJIzhufOhc&#10;X1xiMo+6KtaV1kk5+Rvt2BGob9TuAhvONPhAlzlfp6/P9u6ZNqyhaibjATVbAA2U0hBIrG2Rc2/2&#10;nIHe06SK4FIt7177T0kfCe1Z4kH6vkocgdyCL7uKU9TeTZuIR6ZZ7HG/UR2l0O7anv8dFqcHxxx2&#10;c+qtWFcUeEPAH8DRYBIqWrZwT4fSSFCxlzgr0f356j7607yQlbOGBp1o+H0AJwnWL0OTdDkcj+Nm&#10;JGU8mY1IceeW3bnFHOobpJ4Maa2tSGL0D/pFVA7rZ9rJVcxKJjCCcneE98pN6BaQtlrI1Sq50TZY&#10;CBuztSIGj5RFSh/bZ3C2H6BAzbjDl6WAxYc56nzjS4OrQ0BVpSGLFHe80nBGhTYpjWm/9XFVz/Xk&#10;9fbftPwLAAD//wMAUEsDBBQABgAIAAAAIQAFjqSX3QAAAAgBAAAPAAAAZHJzL2Rvd25yZXYueG1s&#10;TI9BT8MwDIXvSPyHyEhcJpZSMURL0wkhIaGJC2UXbl5j2mqNUzVZ2/17vBPcbD/7+XvFdnG9mmgM&#10;nWcD9+sEFHHtbceNgf3X290TqBCRLfaeycCZAmzL66sCc+tn/qSpio0SEw45GmhjHHKtQ92Sw7D2&#10;A7FoP350GKUdG21HnMXc9TpNkkftsGP50OJAry3Vx+rkBGOl9+/nqdK75ojZ8DHNu9V3Y8ztzfLy&#10;DCrSEv+W4YIvN1AK08Gf2AbVG5Ag0UD2kG1AiZxuLsVBJlmagC4L/T9A+QsAAP//AwBQSwECLQAU&#10;AAYACAAAACEAtoM4kv4AAADhAQAAEwAAAAAAAAAAAAAAAAAAAAAAW0NvbnRlbnRfVHlwZXNdLnht&#10;bFBLAQItABQABgAIAAAAIQA4/SH/1gAAAJQBAAALAAAAAAAAAAAAAAAAAC8BAABfcmVscy8ucmVs&#10;c1BLAQItABQABgAIAAAAIQBssHyyXwIAAOMEAAAOAAAAAAAAAAAAAAAAAC4CAABkcnMvZTJvRG9j&#10;LnhtbFBLAQItABQABgAIAAAAIQAFjqSX3QAAAAgBAAAPAAAAAAAAAAAAAAAAALkEAABkcnMvZG93&#10;bnJldi54bWxQSwUGAAAAAAQABADzAAAAwwUAAAAA&#10;" fillcolor="window" strokecolor="windowText" strokeweight="2pt">
                <v:textbox>
                  <w:txbxContent>
                    <w:p w14:paraId="79262E17" w14:textId="77777777" w:rsidR="00355FEC" w:rsidRPr="00E227A3" w:rsidRDefault="00355FEC" w:rsidP="00355FE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E227A3">
                        <w:rPr>
                          <w:b/>
                          <w:bCs/>
                        </w:rPr>
                        <w:t>MOCH. ANSORY, S.H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754BF">
        <w:rPr>
          <w:noProof/>
        </w:rPr>
        <w:drawing>
          <wp:anchor distT="0" distB="0" distL="114300" distR="114300" simplePos="0" relativeHeight="251659264" behindDoc="0" locked="0" layoutInCell="1" allowOverlap="1" wp14:anchorId="39ABE69C" wp14:editId="347F2B93">
            <wp:simplePos x="0" y="0"/>
            <wp:positionH relativeFrom="margin">
              <wp:posOffset>0</wp:posOffset>
            </wp:positionH>
            <wp:positionV relativeFrom="paragraph">
              <wp:posOffset>4020185</wp:posOffset>
            </wp:positionV>
            <wp:extent cx="1656715" cy="2257425"/>
            <wp:effectExtent l="0" t="0" r="635" b="9525"/>
            <wp:wrapNone/>
            <wp:docPr id="50195922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71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B7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E71F81" wp14:editId="7432B306">
                <wp:simplePos x="0" y="0"/>
                <wp:positionH relativeFrom="margin">
                  <wp:align>right</wp:align>
                </wp:positionH>
                <wp:positionV relativeFrom="paragraph">
                  <wp:posOffset>5572125</wp:posOffset>
                </wp:positionV>
                <wp:extent cx="8086725" cy="428625"/>
                <wp:effectExtent l="0" t="0" r="28575" b="28575"/>
                <wp:wrapNone/>
                <wp:docPr id="905445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6725" cy="4286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EE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FC326AD" w14:textId="07E391A4" w:rsidR="00364B76" w:rsidRPr="00364B76" w:rsidRDefault="00364B76" w:rsidP="00364B76">
                            <w:pPr>
                              <w:rPr>
                                <w:b/>
                                <w:bCs/>
                                <w:color w:val="FFD9D9"/>
                                <w:sz w:val="32"/>
                                <w:szCs w:val="32"/>
                                <w:lang w:val="en-ID"/>
                              </w:rPr>
                            </w:pPr>
                            <w:r w:rsidRPr="00364B76">
                              <w:rPr>
                                <w:b/>
                                <w:bCs/>
                                <w:color w:val="FFD9D9"/>
                                <w:sz w:val="32"/>
                                <w:szCs w:val="32"/>
                                <w:lang w:val="en-ID"/>
                              </w:rPr>
                              <w:t>KAMI HADIR UNTUK MEMPERJUANGKAN HAK</w:t>
                            </w:r>
                            <w:r>
                              <w:rPr>
                                <w:b/>
                                <w:bCs/>
                                <w:color w:val="FFD9D9"/>
                                <w:sz w:val="32"/>
                                <w:szCs w:val="32"/>
                                <w:lang w:val="en-ID"/>
                              </w:rPr>
                              <w:t>-HAK</w:t>
                            </w:r>
                            <w:r w:rsidRPr="00364B76">
                              <w:rPr>
                                <w:b/>
                                <w:bCs/>
                                <w:color w:val="FFD9D9"/>
                                <w:sz w:val="32"/>
                                <w:szCs w:val="32"/>
                                <w:lang w:val="en-ID"/>
                              </w:rPr>
                              <w:t xml:space="preserve"> ANDA SECARA ADIL DAN BERMARTABAT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71F81" id="Rectangle 6" o:spid="_x0000_s1027" style="position:absolute;margin-left:585.55pt;margin-top:438.75pt;width:636.75pt;height:33.7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JHDVQIAAMYEAAAOAAAAZHJzL2Uyb0RvYy54bWysVFFvGjEMfp+0/xDlfRwg2lLUo0JtmSZV&#10;LRKd+hxyCXdSLs6cwB379XNyR6Hd9jKNh2DHzmf74zM3t21t2F6hr8DmfDQYcqashKKy25x/f1l+&#10;mXLmg7CFMGBVzg/K89v55083jZupMZRgCoWMQKyfNS7nZQhulmVelqoWfgBOWQpqwFoEcnGbFSga&#10;Qq9NNh4OL7MGsHAIUnlPt/ddkM8TvtZKhmetvQrM5Jx6C+nEdG7imc1vxGyLwpWV7NsQ/9BFLSpL&#10;Rd+g7kUQbIfVb1B1JRE86DCQUGegdSVVmoGmGQ0/TLMuhVNpFiLHuzea/P+DlU/7tVsh0dA4P/Nk&#10;xilajXX8pv5Ym8g6vJGl2sAkXU6H08ur8QVnkmKT8fSSbILJTq8d+vBVQc2ikXOkHyNxJPaPPnSp&#10;x5RYzIOpimVlTHJwu7kzyPaCfrjlckifHv1dmrGsyfn4YkJhJgUJSBsRyKxdkXNvt5wJsyVlyoCp&#10;9rvX/rzIw8PfisQm74Uvu2YSQt+LsbFXlXTWz3SiMVqh3bSsolZG8UW82UBxWCFD6KTonVxWhP8o&#10;fFgJJO3RILRP4ZkObYCmg97irAT8+af7mE+SoChnDWmZJv+xE6g4M98sieV6NJlE8SdncnE1JgfP&#10;I5vziN3Vd0Csj2hznUxmzA/maGqE+pXWbhGrUkhYSbU7jnvnLnQ7Rosr1WKR0kjwToRHu3Yygkfm&#10;IrMv7atA12skkLqe4Kh7MfsglS43vrSw2AXQVdLRiVfSX3RoWZIS+8WO23jup6zT38/8FwAAAP//&#10;AwBQSwMEFAAGAAgAAAAhANPKJV/gAAAACQEAAA8AAABkcnMvZG93bnJldi54bWxMj8FOwzAQRO9I&#10;/IO1SNyo00JIG7KpEFJBFAlBgbubbOMo8Tqy3Tb9e9wT3GY1q5k3xXI0vTiQ861lhOkkAUFc2brl&#10;BuH7a3UzB+GD4lr1lgnhRB6W5eVFofLaHvmTDpvQiBjCPlcIOoQhl9JXmozyEzsQR29nnVEhnq6R&#10;tVPHGG56OUuSe2lUy7FBq4GeNFXdZm8QXnZulb7K09B9NPL9bfE8XevuB/H6anx8ABFoDH/PcMaP&#10;6FBGpq3dc+1FjxCHBIR5lqUgzvYsu41qi7C4SxOQZSH/Lyh/AQAA//8DAFBLAQItABQABgAIAAAA&#10;IQC2gziS/gAAAOEBAAATAAAAAAAAAAAAAAAAAAAAAABbQ29udGVudF9UeXBlc10ueG1sUEsBAi0A&#10;FAAGAAgAAAAhADj9If/WAAAAlAEAAAsAAAAAAAAAAAAAAAAALwEAAF9yZWxzLy5yZWxzUEsBAi0A&#10;FAAGAAgAAAAhAHkkkcNVAgAAxgQAAA4AAAAAAAAAAAAAAAAALgIAAGRycy9lMm9Eb2MueG1sUEsB&#10;Ai0AFAAGAAgAAAAhANPKJV/gAAAACQEAAA8AAAAAAAAAAAAAAAAArwQAAGRycy9kb3ducmV2Lnht&#10;bFBLBQYAAAAABAAEAPMAAAC8BQAAAAA=&#10;" fillcolor="red" strokecolor="#e00" strokeweight="2pt">
                <v:textbox>
                  <w:txbxContent>
                    <w:p w14:paraId="6FC326AD" w14:textId="07E391A4" w:rsidR="00364B76" w:rsidRPr="00364B76" w:rsidRDefault="00364B76" w:rsidP="00364B76">
                      <w:pPr>
                        <w:rPr>
                          <w:b/>
                          <w:bCs/>
                          <w:color w:val="FFD9D9"/>
                          <w:sz w:val="32"/>
                          <w:szCs w:val="32"/>
                          <w:lang w:val="en-ID"/>
                        </w:rPr>
                      </w:pPr>
                      <w:r w:rsidRPr="00364B76">
                        <w:rPr>
                          <w:b/>
                          <w:bCs/>
                          <w:color w:val="FFD9D9"/>
                          <w:sz w:val="32"/>
                          <w:szCs w:val="32"/>
                          <w:lang w:val="en-ID"/>
                        </w:rPr>
                        <w:t>KAMI HADIR UNTUK MEMPERJUANGKAN HAK</w:t>
                      </w:r>
                      <w:r>
                        <w:rPr>
                          <w:b/>
                          <w:bCs/>
                          <w:color w:val="FFD9D9"/>
                          <w:sz w:val="32"/>
                          <w:szCs w:val="32"/>
                          <w:lang w:val="en-ID"/>
                        </w:rPr>
                        <w:t>-HAK</w:t>
                      </w:r>
                      <w:r w:rsidRPr="00364B76">
                        <w:rPr>
                          <w:b/>
                          <w:bCs/>
                          <w:color w:val="FFD9D9"/>
                          <w:sz w:val="32"/>
                          <w:szCs w:val="32"/>
                          <w:lang w:val="en-ID"/>
                        </w:rPr>
                        <w:t xml:space="preserve"> ANDA SECARA ADIL DAN BERMARTABAT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55FE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91B81E" wp14:editId="3A8EA2AA">
                <wp:simplePos x="0" y="0"/>
                <wp:positionH relativeFrom="column">
                  <wp:posOffset>3390900</wp:posOffset>
                </wp:positionH>
                <wp:positionV relativeFrom="paragraph">
                  <wp:posOffset>3800475</wp:posOffset>
                </wp:positionV>
                <wp:extent cx="1190625" cy="314325"/>
                <wp:effectExtent l="0" t="0" r="28575" b="28575"/>
                <wp:wrapNone/>
                <wp:docPr id="108921075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314325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B2E276" w14:textId="6795473E" w:rsidR="00355FEC" w:rsidRPr="00355FEC" w:rsidRDefault="00355FEC" w:rsidP="00355F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355FEC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Advokasi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91B81E" id="Rectangle 1" o:spid="_x0000_s1028" style="position:absolute;margin-left:267pt;margin-top:299.25pt;width:93.75pt;height:24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FHahwIAAJoFAAAOAAAAZHJzL2Uyb0RvYy54bWysVE1v2zAMvQ/YfxB0X22nSbcGdYogbYcB&#10;RRusHXpWZCk2IEsapcTOfv0o+SNZV+xQzAeZEskn8onk1XVbK7IX4Cqjc5qdpZQIzU1R6W1Ofzzf&#10;ffpCifNMF0wZLXJ6EI5eLz5+uGrsXExMaVQhgCCIdvPG5rT03s6TxPFS1MydGSs0KqWBmnncwjYp&#10;gDWIXqtkkqYXSWOgsGC4cA5PbzolXUR8KQX3j1I64YnKKcbm4wpx3YQ1WVyx+RaYLSveh8HeEUXN&#10;Ko2XjlA3zDOyg+ovqLriYJyR/oybOjFSVlzEHDCbLH2VzVPJrIi5IDnOjjS5/wfLH/ZPdg1IQ2Pd&#10;3KEYsmgl1OGP8ZE2knUYyRKtJxwPs+wyvZjMKOGoO8+m5ygjTHL0tuD8V2FqEoScAj5G5Ijt753v&#10;TAeTcJkzqiruKqXiBrablQKyZ/hwt7cpfj36H2ZKv88TowyuyTHpKPmDEgFQ6e9CkqrANCcx5FiP&#10;YgyIcS60zzpVyQrRxZnNTsIMFRw8IiURMCBLzG/E7gEGyw5kwO4I6u2Dq4jlPDqn/wqscx494s1G&#10;+9G5rrSBtwAUZtXf3NkPJHXUBJZ8u2mRm0ANWoaTjSkOayBguvZylt9V+OT3zPk1A+wn7DycEf4R&#10;F6lMk1PTS5SUBn69dR7sscxRS0mD/ZlT93PHQFCivmlsgMtsOg0NHTfT2ecJbuBUsznV6F29MlhJ&#10;GU4jy6MY7L0aRAmmfsFRsgy3ooppjnfnlHsYNivfzQ0cRlwsl9EMm9gyf6+fLA/ggedQ0s/tCwPb&#10;173HjnkwQy+z+avy72yDpzbLnTeyir1x5LV/ARwAsZT6YRUmzOk+Wh1H6uI3AAAA//8DAFBLAwQU&#10;AAYACAAAACEAsP8MVN8AAAALAQAADwAAAGRycy9kb3ducmV2LnhtbEyPS0vEQBCE74L/YWjBi7iT&#10;fZrETBYRFq+aFbxOMp0HZnpCZjbJ/nvbk96q6KL6q+y42F5MOPrOkYL1KgKBVDnTUaPg83x6jEH4&#10;oMno3hEquKKHY357k+nUuJk+cCpCI7iEfKoVtCEMqZS+atFqv3IDEt9qN1od2I6NNKOeudz2chNF&#10;B2l1R/yh1QO+tlh9FxergOZzjRdz2hbJeJ3eH+qvUidvSt3fLS/PIAIu4S8Mv/iMDjkzle5Cxote&#10;wX674y2BRRLvQXDiabNmUSo47OIIZJ7J/xvyHwAAAP//AwBQSwECLQAUAAYACAAAACEAtoM4kv4A&#10;AADhAQAAEwAAAAAAAAAAAAAAAAAAAAAAW0NvbnRlbnRfVHlwZXNdLnhtbFBLAQItABQABgAIAAAA&#10;IQA4/SH/1gAAAJQBAAALAAAAAAAAAAAAAAAAAC8BAABfcmVscy8ucmVsc1BLAQItABQABgAIAAAA&#10;IQDs5FHahwIAAJoFAAAOAAAAAAAAAAAAAAAAAC4CAABkcnMvZTJvRG9jLnhtbFBLAQItABQABgAI&#10;AAAAIQCw/wxU3wAAAAsBAAAPAAAAAAAAAAAAAAAAAOEEAABkcnMvZG93bnJldi54bWxQSwUGAAAA&#10;AAQABADzAAAA7QUAAAAA&#10;" fillcolor="#e00" strokecolor="#e00" strokeweight="2pt">
                <v:textbox>
                  <w:txbxContent>
                    <w:p w14:paraId="7AB2E276" w14:textId="6795473E" w:rsidR="00355FEC" w:rsidRPr="00355FEC" w:rsidRDefault="00355FEC" w:rsidP="00355F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proofErr w:type="spellStart"/>
                      <w:r w:rsidRPr="00355FEC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Advokasi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355FEC" w:rsidRPr="00D639B9">
        <w:rPr>
          <w:noProof/>
        </w:rPr>
        <w:drawing>
          <wp:inline distT="0" distB="0" distL="0" distR="0" wp14:anchorId="09AC58F5" wp14:editId="3457BAE5">
            <wp:extent cx="9777730" cy="6299200"/>
            <wp:effectExtent l="0" t="0" r="0" b="6350"/>
            <wp:docPr id="42616700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98" b="98633" l="456" r="97331">
                                  <a14:foregroundMark x1="43815" y1="46484" x2="43815" y2="46484"/>
                                  <a14:foregroundMark x1="46289" y1="48340" x2="46289" y2="48340"/>
                                  <a14:foregroundMark x1="46549" y1="49707" x2="46549" y2="49707"/>
                                  <a14:foregroundMark x1="46875" y1="44531" x2="46875" y2="44531"/>
                                  <a14:foregroundMark x1="40820" y1="38770" x2="40820" y2="38770"/>
                                  <a14:foregroundMark x1="91081" y1="38477" x2="91081" y2="38477"/>
                                  <a14:foregroundMark x1="90039" y1="38574" x2="90039" y2="38574"/>
                                  <a14:foregroundMark x1="88672" y1="40039" x2="88672" y2="40039"/>
                                  <a14:foregroundMark x1="83594" y1="38770" x2="83594" y2="38770"/>
                                  <a14:foregroundMark x1="86003" y1="38574" x2="86003" y2="38574"/>
                                  <a14:foregroundMark x1="54622" y1="40332" x2="54622" y2="40332"/>
                                  <a14:foregroundMark x1="49479" y1="38574" x2="49479" y2="38574"/>
                                  <a14:foregroundMark x1="56771" y1="38867" x2="56771" y2="38867"/>
                                  <a14:foregroundMark x1="64193" y1="37695" x2="64193" y2="37695"/>
                                  <a14:foregroundMark x1="93620" y1="41797" x2="93620" y2="41797"/>
                                  <a14:foregroundMark x1="93880" y1="39063" x2="93880" y2="39063"/>
                                  <a14:foregroundMark x1="89518" y1="40723" x2="89518" y2="40723"/>
                                  <a14:foregroundMark x1="83789" y1="40039" x2="83789" y2="40039"/>
                                  <a14:foregroundMark x1="77539" y1="39063" x2="77539" y2="39063"/>
                                  <a14:foregroundMark x1="73438" y1="39648" x2="73438" y2="39648"/>
                                  <a14:foregroundMark x1="68099" y1="39160" x2="68099" y2="39160"/>
                                  <a14:foregroundMark x1="71484" y1="39063" x2="71484" y2="39063"/>
                                  <a14:foregroundMark x1="78125" y1="40332" x2="78125" y2="40332"/>
                                  <a14:foregroundMark x1="90820" y1="38867" x2="90820" y2="38867"/>
                                  <a14:foregroundMark x1="92839" y1="39063" x2="92839" y2="39063"/>
                                  <a14:foregroundMark x1="95638" y1="38867" x2="95638" y2="38867"/>
                                  <a14:foregroundMark x1="96159" y1="39746" x2="96159" y2="39746"/>
                                  <a14:foregroundMark x1="96745" y1="36523" x2="96745" y2="36523"/>
                                  <a14:foregroundMark x1="97331" y1="37402" x2="97331" y2="37402"/>
                                  <a14:foregroundMark x1="63151" y1="42969" x2="63151" y2="42969"/>
                                  <a14:foregroundMark x1="58919" y1="45020" x2="58919" y2="45020"/>
                                  <a14:foregroundMark x1="12109" y1="23633" x2="12109" y2="23633"/>
                                  <a14:foregroundMark x1="7422" y1="28320" x2="7422" y2="28320"/>
                                  <a14:foregroundMark x1="15169" y1="18555" x2="15169" y2="18555"/>
                                  <a14:foregroundMark x1="16732" y1="17676" x2="16732" y2="17676"/>
                                  <a14:foregroundMark x1="19401" y1="17285" x2="19401" y2="17285"/>
                                  <a14:foregroundMark x1="22396" y1="17090" x2="22396" y2="17090"/>
                                  <a14:foregroundMark x1="25521" y1="18750" x2="25521" y2="18750"/>
                                  <a14:foregroundMark x1="27669" y1="22070" x2="27669" y2="22070"/>
                                  <a14:foregroundMark x1="27865" y1="21191" x2="27865" y2="21191"/>
                                  <a14:foregroundMark x1="26693" y1="19727" x2="26693" y2="19727"/>
                                  <a14:foregroundMark x1="11979" y1="20313" x2="11979" y2="20313"/>
                                  <a14:foregroundMark x1="10026" y1="22070" x2="10026" y2="22070"/>
                                  <a14:foregroundMark x1="9049" y1="23828" x2="9049" y2="23828"/>
                                  <a14:foregroundMark x1="13932" y1="19141" x2="13932" y2="19141"/>
                                  <a14:foregroundMark x1="13411" y1="18555" x2="13411" y2="18555"/>
                                  <a14:foregroundMark x1="7813" y1="25098" x2="7813" y2="25098"/>
                                  <a14:foregroundMark x1="6901" y1="26172" x2="6901" y2="26172"/>
                                  <a14:foregroundMark x1="7031" y1="26465" x2="7031" y2="26465"/>
                                  <a14:foregroundMark x1="6250" y1="28613" x2="6250" y2="28613"/>
                                  <a14:foregroundMark x1="5469" y1="29980" x2="5469" y2="29980"/>
                                  <a14:foregroundMark x1="4883" y1="33789" x2="4883" y2="33789"/>
                                  <a14:foregroundMark x1="4297" y1="36816" x2="4297" y2="36816"/>
                                  <a14:foregroundMark x1="4167" y1="41797" x2="4167" y2="41797"/>
                                  <a14:foregroundMark x1="5469" y1="45703" x2="5469" y2="45703"/>
                                  <a14:foregroundMark x1="4688" y1="44531" x2="4688" y2="44531"/>
                                  <a14:foregroundMark x1="6055" y1="48828" x2="6055" y2="48828"/>
                                  <a14:foregroundMark x1="6055" y1="50684" x2="6055" y2="50684"/>
                                  <a14:foregroundMark x1="5469" y1="45996" x2="5469" y2="45996"/>
                                  <a14:foregroundMark x1="5273" y1="46289" x2="5273" y2="46289"/>
                                  <a14:foregroundMark x1="5729" y1="47656" x2="5729" y2="47656"/>
                                  <a14:foregroundMark x1="7031" y1="52930" x2="7031" y2="52930"/>
                                  <a14:foregroundMark x1="7487" y1="52051" x2="7487" y2="52051"/>
                                  <a14:foregroundMark x1="9049" y1="53809" x2="9049" y2="53809"/>
                                  <a14:foregroundMark x1="9440" y1="55078" x2="9635" y2="55566"/>
                                  <a14:foregroundMark x1="11003" y1="56445" x2="11328" y2="56738"/>
                                  <a14:foregroundMark x1="11979" y1="57715" x2="11979" y2="57715"/>
                                  <a14:foregroundMark x1="3776" y1="72168" x2="3776" y2="72168"/>
                                  <a14:foregroundMark x1="7878" y1="60059" x2="7878" y2="60059"/>
                                  <a14:foregroundMark x1="4948" y1="53809" x2="4948" y2="53809"/>
                                  <a14:foregroundMark x1="4297" y1="52441" x2="4297" y2="52441"/>
                                  <a14:foregroundMark x1="2799" y1="53516" x2="2799" y2="53516"/>
                                  <a14:foregroundMark x1="53776" y1="73828" x2="53776" y2="73828"/>
                                  <a14:foregroundMark x1="57161" y1="77051" x2="57161" y2="77051"/>
                                  <a14:foregroundMark x1="62565" y1="77441" x2="62565" y2="77441"/>
                                  <a14:foregroundMark x1="84440" y1="82129" x2="84440" y2="82129"/>
                                  <a14:foregroundMark x1="81706" y1="81348" x2="81706" y2="81348"/>
                                  <a14:foregroundMark x1="77669" y1="82129" x2="77669" y2="82129"/>
                                  <a14:foregroundMark x1="72656" y1="82227" x2="72656" y2="82227"/>
                                  <a14:foregroundMark x1="75977" y1="81348" x2="75977" y2="81348"/>
                                  <a14:foregroundMark x1="72396" y1="82422" x2="72396" y2="82422"/>
                                  <a14:foregroundMark x1="68685" y1="83105" x2="68685" y2="83105"/>
                                  <a14:foregroundMark x1="62044" y1="83691" x2="62044" y2="83691"/>
                                  <a14:foregroundMark x1="64193" y1="82129" x2="64193" y2="82129"/>
                                  <a14:foregroundMark x1="65755" y1="82227" x2="65755" y2="82227"/>
                                  <a14:foregroundMark x1="59635" y1="83301" x2="59635" y2="83301"/>
                                  <a14:foregroundMark x1="58138" y1="82520" x2="58138" y2="82520"/>
                                  <a14:foregroundMark x1="56120" y1="80762" x2="56120" y2="80762"/>
                                  <a14:foregroundMark x1="52604" y1="80957" x2="52604" y2="80957"/>
                                  <a14:foregroundMark x1="51432" y1="83301" x2="51432" y2="83301"/>
                                  <a14:foregroundMark x1="67188" y1="82422" x2="67188" y2="82422"/>
                                  <a14:foregroundMark x1="71810" y1="84180" x2="71810" y2="84180"/>
                                  <a14:foregroundMark x1="74740" y1="83301" x2="74740" y2="83301"/>
                                  <a14:foregroundMark x1="75521" y1="84277" x2="75521" y2="84277"/>
                                  <a14:foregroundMark x1="74219" y1="84863" x2="74219" y2="84863"/>
                                  <a14:foregroundMark x1="77930" y1="84473" x2="77930" y2="84473"/>
                                  <a14:foregroundMark x1="81055" y1="83984" x2="81055" y2="83984"/>
                                  <a14:foregroundMark x1="71094" y1="84766" x2="71094" y2="84766"/>
                                  <a14:foregroundMark x1="69336" y1="83887" x2="69336" y2="83887"/>
                                  <a14:foregroundMark x1="69922" y1="84180" x2="69922" y2="84180"/>
                                  <a14:foregroundMark x1="2148" y1="82227" x2="2148" y2="82227"/>
                                  <a14:foregroundMark x1="1563" y1="80371" x2="1823" y2="80762"/>
                                  <a14:foregroundMark x1="9049" y1="94531" x2="9049" y2="94531"/>
                                  <a14:foregroundMark x1="4492" y1="97070" x2="4492" y2="97070"/>
                                  <a14:foregroundMark x1="4297" y1="98242" x2="4297" y2="98242"/>
                                  <a14:foregroundMark x1="2409" y1="96875" x2="2409" y2="96875"/>
                                  <a14:foregroundMark x1="7422" y1="95605" x2="7422" y2="95605"/>
                                  <a14:foregroundMark x1="8268" y1="91797" x2="8268" y2="91797"/>
                                  <a14:foregroundMark x1="13216" y1="96875" x2="13216" y2="96875"/>
                                  <a14:foregroundMark x1="11784" y1="90430" x2="11784" y2="90430"/>
                                  <a14:foregroundMark x1="14388" y1="87793" x2="14388" y2="87793"/>
                                  <a14:foregroundMark x1="19792" y1="96875" x2="19792" y2="96875"/>
                                  <a14:foregroundMark x1="22396" y1="88965" x2="22396" y2="88965"/>
                                  <a14:foregroundMark x1="26563" y1="89551" x2="26563" y2="89551"/>
                                  <a14:foregroundMark x1="30404" y1="96484" x2="30404" y2="96484"/>
                                  <a14:foregroundMark x1="34375" y1="87793" x2="34375" y2="87793"/>
                                  <a14:foregroundMark x1="37891" y1="91309" x2="37891" y2="91309"/>
                                  <a14:foregroundMark x1="40625" y1="91504" x2="40625" y2="91504"/>
                                  <a14:foregroundMark x1="44596" y1="87207" x2="44596" y2="87207"/>
                                  <a14:foregroundMark x1="43229" y1="88965" x2="43229" y2="88965"/>
                                  <a14:foregroundMark x1="41797" y1="96582" x2="41797" y2="96582"/>
                                  <a14:foregroundMark x1="40820" y1="98242" x2="40820" y2="98242"/>
                                  <a14:foregroundMark x1="38477" y1="96191" x2="38477" y2="96191"/>
                                  <a14:foregroundMark x1="45768" y1="90039" x2="45768" y2="90039"/>
                                  <a14:foregroundMark x1="78451" y1="97070" x2="78451" y2="97070"/>
                                  <a14:foregroundMark x1="74349" y1="98828" x2="74349" y2="98828"/>
                                  <a14:foregroundMark x1="3581" y1="2051" x2="3581" y2="2051"/>
                                  <a14:foregroundMark x1="846" y1="2637" x2="846" y2="2637"/>
                                  <a14:foregroundMark x1="846" y1="6445" x2="846" y2="6445"/>
                                  <a14:foregroundMark x1="1367" y1="10059" x2="1367" y2="10059"/>
                                  <a14:foregroundMark x1="3125" y1="12402" x2="3125" y2="12402"/>
                                  <a14:foregroundMark x1="16341" y1="15234" x2="16341" y2="15234"/>
                                  <a14:foregroundMark x1="15690" y1="16699" x2="15690" y2="16699"/>
                                  <a14:foregroundMark x1="17513" y1="14453" x2="17513" y2="14453"/>
                                  <a14:foregroundMark x1="14583" y1="14160" x2="14583" y2="14160"/>
                                  <a14:foregroundMark x1="11784" y1="18164" x2="11784" y2="18164"/>
                                  <a14:foregroundMark x1="11523" y1="17969" x2="11523" y2="17969"/>
                                  <a14:foregroundMark x1="8984" y1="17871" x2="8984" y2="17871"/>
                                  <a14:foregroundMark x1="3516" y1="17285" x2="3516" y2="17285"/>
                                  <a14:foregroundMark x1="7422" y1="15527" x2="7422" y2="15527"/>
                                  <a14:foregroundMark x1="6510" y1="18750" x2="6510" y2="18750"/>
                                  <a14:foregroundMark x1="8073" y1="16797" x2="8073" y2="16797"/>
                                  <a14:foregroundMark x1="2799" y1="17090" x2="2799" y2="17090"/>
                                  <a14:foregroundMark x1="456" y1="27344" x2="456" y2="27344"/>
                                  <a14:foregroundMark x1="30208" y1="22363" x2="30208" y2="22363"/>
                                  <a14:foregroundMark x1="29688" y1="21484" x2="29688" y2="21484"/>
                                  <a14:foregroundMark x1="31380" y1="23633" x2="31380" y2="23633"/>
                                  <a14:foregroundMark x1="33398" y1="24707" x2="33398" y2="24707"/>
                                  <a14:foregroundMark x1="42839" y1="16406" x2="42839" y2="16406"/>
                                  <a14:foregroundMark x1="41471" y1="4688" x2="41471" y2="4688"/>
                                  <a14:foregroundMark x1="43945" y1="6738" x2="43945" y2="6738"/>
                                  <a14:foregroundMark x1="51042" y1="2930" x2="51042" y2="2930"/>
                                  <a14:foregroundMark x1="57747" y1="3906" x2="57747" y2="3906"/>
                                  <a14:foregroundMark x1="54427" y1="7324" x2="54427" y2="7324"/>
                                  <a14:foregroundMark x1="54818" y1="16504" x2="54818" y2="16504"/>
                                  <a14:foregroundMark x1="53646" y1="20898" x2="53646" y2="20898"/>
                                  <a14:foregroundMark x1="50391" y1="22656" x2="50391" y2="22656"/>
                                  <a14:foregroundMark x1="51953" y1="17090" x2="51953" y2="17090"/>
                                  <a14:foregroundMark x1="57096" y1="21289" x2="57096" y2="21289"/>
                                  <a14:foregroundMark x1="47721" y1="16406" x2="47721" y2="16406"/>
                                  <a14:foregroundMark x1="54753" y1="28516" x2="54753" y2="28516"/>
                                  <a14:foregroundMark x1="56576" y1="33594" x2="56576" y2="33594"/>
                                  <a14:foregroundMark x1="61198" y1="29688" x2="61198" y2="29688"/>
                                  <a14:foregroundMark x1="61654" y1="20605" x2="61654" y2="20605"/>
                                  <a14:foregroundMark x1="63607" y1="2637" x2="63607" y2="2637"/>
                                  <a14:foregroundMark x1="60091" y1="2051" x2="60091" y2="2051"/>
                                  <a14:foregroundMark x1="61784" y1="9668" x2="61784" y2="9668"/>
                                  <a14:foregroundMark x1="63607" y1="4395" x2="63607" y2="4395"/>
                                  <a14:foregroundMark x1="66341" y1="3613" x2="66341" y2="3613"/>
                                  <a14:foregroundMark x1="68685" y1="4980" x2="68685" y2="4980"/>
                                  <a14:foregroundMark x1="72656" y1="3906" x2="72656" y2="3906"/>
                                  <a14:foregroundMark x1="75391" y1="1465" x2="75391" y2="1465"/>
                                  <a14:foregroundMark x1="53060" y1="5664" x2="53060" y2="5664"/>
                                  <a14:foregroundMark x1="47461" y1="6445" x2="47461" y2="6445"/>
                                  <a14:foregroundMark x1="49023" y1="4980" x2="49023" y2="4980"/>
                                  <a14:foregroundMark x1="43620" y1="3320" x2="43620" y2="3320"/>
                                  <a14:foregroundMark x1="48828" y1="98" x2="48828" y2="98"/>
                                  <a14:foregroundMark x1="49284" y1="89551" x2="49284" y2="89551"/>
                                  <a14:foregroundMark x1="51628" y1="91797" x2="51628" y2="91797"/>
                                  <a14:foregroundMark x1="84635" y1="92188" x2="84635" y2="92188"/>
                                  <a14:foregroundMark x1="82422" y1="94727" x2="82422" y2="94727"/>
                                  <a14:foregroundMark x1="87500" y1="95898" x2="87500" y2="95898"/>
                                  <a14:foregroundMark x1="38216" y1="59961" x2="38216" y2="59961"/>
                                  <a14:foregroundMark x1="38867" y1="59668" x2="38867" y2="59668"/>
                                  <a14:foregroundMark x1="41667" y1="60449" x2="41667" y2="60449"/>
                                  <a14:foregroundMark x1="41276" y1="61816" x2="41276" y2="61816"/>
                                  <a14:foregroundMark x1="41471" y1="60449" x2="41471" y2="60449"/>
                                  <a14:foregroundMark x1="42969" y1="59473" x2="42969" y2="59473"/>
                                  <a14:foregroundMark x1="43945" y1="59473" x2="43945" y2="59473"/>
                                  <a14:foregroundMark x1="43229" y1="60156" x2="43229" y2="60156"/>
                                  <a14:foregroundMark x1="42774" y1="62695" x2="42839" y2="63281"/>
                                  <a14:foregroundMark x1="46094" y1="61328" x2="46094" y2="61328"/>
                                  <a14:foregroundMark x1="38867" y1="60156" x2="38867" y2="60156"/>
                                  <a14:foregroundMark x1="37500" y1="63379" x2="37500" y2="63379"/>
                                  <a14:foregroundMark x1="37500" y1="63379" x2="37500" y2="63379"/>
                                  <a14:foregroundMark x1="38867" y1="63086" x2="38867" y2="63086"/>
                                  <a14:foregroundMark x1="36328" y1="63672" x2="36328" y2="63672"/>
                                  <a14:foregroundMark x1="36914" y1="63281" x2="36914" y2="63281"/>
                                  <a14:foregroundMark x1="37109" y1="63867" x2="37109" y2="63867"/>
                                  <a14:foregroundMark x1="38411" y1="63379" x2="38411" y2="63379"/>
                                  <a14:foregroundMark x1="40299" y1="63086" x2="40299" y2="63086"/>
                                  <a14:foregroundMark x1="39648" y1="63379" x2="39648" y2="63379"/>
                                  <a14:foregroundMark x1="44922" y1="63574" x2="44922" y2="63574"/>
                                  <a14:foregroundMark x1="43620" y1="63672" x2="43620" y2="63672"/>
                                  <a14:foregroundMark x1="44141" y1="63379" x2="44141" y2="63379"/>
                                  <a14:foregroundMark x1="44596" y1="62793" x2="44596" y2="62793"/>
                                  <a14:foregroundMark x1="44727" y1="63574" x2="44727" y2="63574"/>
                                  <a14:foregroundMark x1="43555" y1="62500" x2="43555" y2="62500"/>
                                  <a14:foregroundMark x1="43229" y1="63281" x2="43229" y2="63281"/>
                                  <a14:foregroundMark x1="79297" y1="50879" x2="79297" y2="50879"/>
                                  <a14:backgroundMark x1="45964" y1="58789" x2="45964" y2="58789"/>
                                  <a14:backgroundMark x1="40104" y1="62207" x2="40104" y2="62207"/>
                                  <a14:backgroundMark x1="40039" y1="60156" x2="40039" y2="60156"/>
                                  <a14:backgroundMark x1="40430" y1="58789" x2="40430" y2="58789"/>
                                  <a14:backgroundMark x1="40299" y1="59961" x2="40299" y2="59961"/>
                                  <a14:backgroundMark x1="40234" y1="61523" x2="40234" y2="61523"/>
                                  <a14:backgroundMark x1="39909" y1="60059" x2="39909" y2="60059"/>
                                  <a14:backgroundMark x1="40104" y1="60059" x2="40104" y2="62500"/>
                                  <a14:backgroundMark x1="75586" y1="47363" x2="75586" y2="47363"/>
                                  <a14:backgroundMark x1="40039" y1="61914" x2="40039" y2="61914"/>
                                  <a14:backgroundMark x1="39714" y1="61621" x2="39714" y2="61621"/>
                                  <a14:backgroundMark x1="40495" y1="59473" x2="40495" y2="59473"/>
                                  <a14:backgroundMark x1="40104" y1="60352" x2="40104" y2="60352"/>
                                  <a14:backgroundMark x1="39844" y1="62109" x2="39844" y2="62109"/>
                                  <a14:backgroundMark x1="39844" y1="62207" x2="39844" y2="62207"/>
                                  <a14:backgroundMark x1="40039" y1="60645" x2="40039" y2="60645"/>
                                  <a14:backgroundMark x1="40430" y1="60352" x2="40430" y2="60352"/>
                                  <a14:backgroundMark x1="40234" y1="61035" x2="40234" y2="61035"/>
                                  <a14:backgroundMark x1="39844" y1="60645" x2="39518" y2="62500"/>
                                  <a14:backgroundMark x1="36263" y1="60449" x2="36263" y2="60449"/>
                                  <a14:backgroundMark x1="36914" y1="61523" x2="36914" y2="61523"/>
                                  <a14:backgroundMark x1="36523" y1="60352" x2="36523" y2="60352"/>
                                  <a14:backgroundMark x1="36654" y1="60938" x2="36654" y2="60938"/>
                                  <a14:backgroundMark x1="36523" y1="59766" x2="36523" y2="59766"/>
                                  <a14:backgroundMark x1="36849" y1="60938" x2="36849" y2="60938"/>
                                  <a14:backgroundMark x1="36458" y1="60352" x2="36458" y2="60352"/>
                                  <a14:backgroundMark x1="36328" y1="61816" x2="36328" y2="61816"/>
                                  <a14:backgroundMark x1="36523" y1="60352" x2="36523" y2="60352"/>
                                  <a14:backgroundMark x1="36914" y1="60742" x2="36914" y2="60742"/>
                                  <a14:backgroundMark x1="37109" y1="60742" x2="37109" y2="60742"/>
                                  <a14:backgroundMark x1="36719" y1="59473" x2="36719" y2="59473"/>
                                  <a14:backgroundMark x1="36849" y1="60156" x2="36849" y2="60156"/>
                                  <a14:backgroundMark x1="36328" y1="60156" x2="36914" y2="62109"/>
                                  <a14:backgroundMark x1="37305" y1="61230" x2="37305" y2="61230"/>
                                  <a14:backgroundMark x1="38281" y1="60449" x2="38281" y2="60449"/>
                                  <a14:backgroundMark x1="37891" y1="59668" x2="37891" y2="59668"/>
                                  <a14:backgroundMark x1="38411" y1="58887" x2="38411" y2="58887"/>
                                  <a14:backgroundMark x1="38086" y1="59961" x2="38086" y2="59961"/>
                                  <a14:backgroundMark x1="38411" y1="59961" x2="38411" y2="59961"/>
                                  <a14:backgroundMark x1="38216" y1="59961" x2="38216" y2="59961"/>
                                  <a14:backgroundMark x1="38802" y1="60449" x2="38802" y2="60449"/>
                                  <a14:backgroundMark x1="41667" y1="60742" x2="41667" y2="60742"/>
                                  <a14:backgroundMark x1="41211" y1="61230" x2="41211" y2="61230"/>
                                  <a14:backgroundMark x1="41016" y1="60449" x2="41016" y2="60449"/>
                                  <a14:backgroundMark x1="41667" y1="60449" x2="41667" y2="60449"/>
                                  <a14:backgroundMark x1="41211" y1="60449" x2="41211" y2="60449"/>
                                  <a14:backgroundMark x1="41667" y1="61328" x2="41667" y2="61328"/>
                                  <a14:backgroundMark x1="41667" y1="61523" x2="41667" y2="61523"/>
                                  <a14:backgroundMark x1="41602" y1="60938" x2="41602" y2="60938"/>
                                  <a14:backgroundMark x1="41276" y1="61328" x2="41276" y2="61328"/>
                                  <a14:backgroundMark x1="40820" y1="61230" x2="40820" y2="61230"/>
                                  <a14:backgroundMark x1="41276" y1="61914" x2="41276" y2="61914"/>
                                  <a14:backgroundMark x1="41471" y1="60449" x2="41471" y2="60449"/>
                                  <a14:backgroundMark x1="41992" y1="59766" x2="41992" y2="59766"/>
                                  <a14:backgroundMark x1="42383" y1="60156" x2="42383" y2="60156"/>
                                  <a14:backgroundMark x1="42578" y1="60449" x2="42578" y2="60449"/>
                                  <a14:backgroundMark x1="42643" y1="60938" x2="42643" y2="60938"/>
                                  <a14:backgroundMark x1="42969" y1="61328" x2="42969" y2="61328"/>
                                  <a14:backgroundMark x1="43034" y1="61621" x2="43034" y2="61621"/>
                                  <a14:backgroundMark x1="42969" y1="60938" x2="42969" y2="60938"/>
                                  <a14:backgroundMark x1="43034" y1="61914" x2="43034" y2="61914"/>
                                  <a14:backgroundMark x1="42383" y1="61523" x2="42383" y2="61523"/>
                                  <a14:backgroundMark x1="42969" y1="61523" x2="42969" y2="61523"/>
                                  <a14:backgroundMark x1="42969" y1="61621" x2="42969" y2="61621"/>
                                  <a14:backgroundMark x1="43164" y1="61621" x2="43164" y2="61621"/>
                                  <a14:backgroundMark x1="42839" y1="61035" x2="42839" y2="61035"/>
                                  <a14:backgroundMark x1="42839" y1="61230" x2="42839" y2="61230"/>
                                  <a14:backgroundMark x1="42839" y1="61328" x2="42839" y2="61328"/>
                                  <a14:backgroundMark x1="43945" y1="60059" x2="43945" y2="60059"/>
                                  <a14:backgroundMark x1="43945" y1="60352" x2="43945" y2="60352"/>
                                  <a14:backgroundMark x1="44141" y1="60938" x2="44141" y2="60938"/>
                                  <a14:backgroundMark x1="43750" y1="62695" x2="43750" y2="62695"/>
                                  <a14:backgroundMark x1="44010" y1="61230" x2="44010" y2="61230"/>
                                  <a14:backgroundMark x1="43815" y1="61914" x2="43815" y2="61914"/>
                                  <a14:backgroundMark x1="44141" y1="62402" x2="44141" y2="62402"/>
                                  <a14:backgroundMark x1="44010" y1="60742" x2="44010" y2="60742"/>
                                  <a14:backgroundMark x1="43815" y1="62109" x2="43815" y2="62109"/>
                                  <a14:backgroundMark x1="44531" y1="61523" x2="44531" y2="61523"/>
                                  <a14:backgroundMark x1="45182" y1="60742" x2="45182" y2="60742"/>
                                  <a14:backgroundMark x1="45182" y1="60938" x2="45182" y2="60938"/>
                                  <a14:backgroundMark x1="45182" y1="61035" x2="45182" y2="61035"/>
                                  <a14:backgroundMark x1="44792" y1="60449" x2="44792" y2="60449"/>
                                  <a14:backgroundMark x1="44922" y1="59180" x2="44922" y2="59180"/>
                                  <a14:backgroundMark x1="45182" y1="59961" x2="45182" y2="59961"/>
                                  <a14:backgroundMark x1="45313" y1="60938" x2="45313" y2="60938"/>
                                  <a14:backgroundMark x1="45313" y1="61035" x2="45313" y2="61035"/>
                                  <a14:backgroundMark x1="45117" y1="61816" x2="45117" y2="61816"/>
                                  <a14:backgroundMark x1="45117" y1="61230" x2="45117" y2="61230"/>
                                  <a14:backgroundMark x1="45508" y1="61035" x2="45508" y2="61035"/>
                                  <a14:backgroundMark x1="45508" y1="61523" x2="45508" y2="61523"/>
                                  <a14:backgroundMark x1="45573" y1="61523" x2="45573" y2="61523"/>
                                  <a14:backgroundMark x1="45898" y1="60449" x2="45898" y2="60449"/>
                                  <a14:backgroundMark x1="45573" y1="59766" x2="45573" y2="59766"/>
                                  <a14:backgroundMark x1="46094" y1="58789" x2="46094" y2="58789"/>
                                  <a14:backgroundMark x1="45182" y1="59961" x2="45182" y2="59961"/>
                                  <a14:backgroundMark x1="45703" y1="59766" x2="45964" y2="60059"/>
                                  <a14:backgroundMark x1="45898" y1="60449" x2="45898" y2="60449"/>
                                  <a14:backgroundMark x1="46094" y1="61523" x2="46094" y2="61523"/>
                                  <a14:backgroundMark x1="46159" y1="61328" x2="46159" y2="61328"/>
                                  <a14:backgroundMark x1="45898" y1="61230" x2="45898" y2="61230"/>
                                  <a14:backgroundMark x1="46289" y1="60645" x2="46289" y2="60645"/>
                                  <a14:backgroundMark x1="46159" y1="60059" x2="46159" y2="60059"/>
                                  <a14:backgroundMark x1="46159" y1="60352" x2="46159" y2="60352"/>
                                  <a14:backgroundMark x1="45703" y1="61816" x2="45703" y2="61816"/>
                                  <a14:backgroundMark x1="45508" y1="61328" x2="45508" y2="61328"/>
                                  <a14:backgroundMark x1="46159" y1="59668" x2="46159" y2="59668"/>
                                  <a14:backgroundMark x1="45964" y1="59473" x2="45964" y2="59473"/>
                                  <a14:backgroundMark x1="45964" y1="60449" x2="45964" y2="60449"/>
                                  <a14:backgroundMark x1="45898" y1="60449" x2="45898" y2="60449"/>
                                  <a14:backgroundMark x1="45898" y1="60645" x2="45898" y2="60645"/>
                                  <a14:backgroundMark x1="46159" y1="61328" x2="46159" y2="61328"/>
                                  <a14:backgroundMark x1="45703" y1="61523" x2="45703" y2="61523"/>
                                  <a14:backgroundMark x1="44792" y1="61328" x2="44987" y2="61816"/>
                                  <a14:backgroundMark x1="44922" y1="61816" x2="44922" y2="61816"/>
                                  <a14:backgroundMark x1="45508" y1="61035" x2="45508" y2="61035"/>
                                  <a14:backgroundMark x1="45117" y1="61621" x2="45117" y2="61621"/>
                                  <a14:backgroundMark x1="45117" y1="61523" x2="45117" y2="61523"/>
                                  <a14:backgroundMark x1="45378" y1="61523" x2="45378" y2="61523"/>
                                  <a14:backgroundMark x1="45378" y1="61621" x2="45378" y2="61621"/>
                                  <a14:backgroundMark x1="44922" y1="62695" x2="44922" y2="62695"/>
                                  <a14:backgroundMark x1="45117" y1="61328" x2="45117" y2="61328"/>
                                  <a14:backgroundMark x1="45378" y1="61621" x2="45378" y2="61621"/>
                                  <a14:backgroundMark x1="44401" y1="62207" x2="44401" y2="62207"/>
                                  <a14:backgroundMark x1="42448" y1="61035" x2="42448" y2="61035"/>
                                  <a14:backgroundMark x1="42773" y1="61328" x2="42773" y2="61328"/>
                                  <a14:backgroundMark x1="42773" y1="60645" x2="42773" y2="60645"/>
                                  <a14:backgroundMark x1="43229" y1="62109" x2="43229" y2="62109"/>
                                  <a14:backgroundMark x1="42969" y1="61816" x2="42969" y2="61816"/>
                                  <a14:backgroundMark x1="42578" y1="61328" x2="42578" y2="61328"/>
                                  <a14:backgroundMark x1="42773" y1="61523" x2="42773" y2="61523"/>
                                  <a14:backgroundMark x1="43229" y1="61035" x2="43229" y2="61035"/>
                                  <a14:backgroundMark x1="42839" y1="61621" x2="42839" y2="61621"/>
                                  <a14:backgroundMark x1="42839" y1="61621" x2="42839" y2="61621"/>
                                  <a14:backgroundMark x1="42839" y1="61621" x2="42839" y2="61621"/>
                                  <a14:backgroundMark x1="42839" y1="61621" x2="42839" y2="61621"/>
                                  <a14:backgroundMark x1="42773" y1="60938" x2="42773" y2="60938"/>
                                  <a14:backgroundMark x1="42643" y1="61328" x2="42643" y2="61328"/>
                                  <a14:backgroundMark x1="42969" y1="61816" x2="42969" y2="61816"/>
                                  <a14:backgroundMark x1="42578" y1="60938" x2="42969" y2="62500"/>
                                  <a14:backgroundMark x1="44987" y1="61035" x2="44401" y2="62793"/>
                                  <a14:backgroundMark x1="38086" y1="61035" x2="38086" y2="61035"/>
                                  <a14:backgroundMark x1="37500" y1="60449" x2="37500" y2="60449"/>
                                  <a14:backgroundMark x1="37500" y1="60449" x2="37500" y2="60449"/>
                                  <a14:backgroundMark x1="38216" y1="61328" x2="38281" y2="62695"/>
                                  <a14:backgroundMark x1="37630" y1="62402" x2="37630" y2="62402"/>
                                  <a14:backgroundMark x1="38021" y1="60156" x2="38021" y2="60156"/>
                                  <a14:backgroundMark x1="37435" y1="58496" x2="37435" y2="58496"/>
                                  <a14:backgroundMark x1="37435" y1="58887" x2="37435" y2="58887"/>
                                  <a14:backgroundMark x1="37891" y1="59473" x2="37891" y2="59473"/>
                                  <a14:backgroundMark x1="37044" y1="61328" x2="37044" y2="61328"/>
                                </a14:backgroundRemoval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2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F72A7D" w14:textId="7F206E28" w:rsidR="00C5106D" w:rsidRPr="00981DCF" w:rsidRDefault="00C5106D" w:rsidP="00095CAA">
      <w:pPr>
        <w:jc w:val="both"/>
        <w:rPr>
          <w:b/>
          <w:bCs/>
          <w:sz w:val="24"/>
          <w:szCs w:val="24"/>
        </w:rPr>
      </w:pPr>
      <w:proofErr w:type="spellStart"/>
      <w:r w:rsidRPr="00981DCF">
        <w:rPr>
          <w:b/>
          <w:bCs/>
          <w:sz w:val="24"/>
          <w:szCs w:val="24"/>
        </w:rPr>
        <w:t>Perlu</w:t>
      </w:r>
      <w:proofErr w:type="spellEnd"/>
      <w:r w:rsidRPr="00981DCF">
        <w:rPr>
          <w:b/>
          <w:bCs/>
          <w:sz w:val="24"/>
          <w:szCs w:val="24"/>
        </w:rPr>
        <w:t xml:space="preserve"> </w:t>
      </w:r>
      <w:proofErr w:type="spellStart"/>
      <w:r w:rsidRPr="00981DCF">
        <w:rPr>
          <w:b/>
          <w:bCs/>
          <w:sz w:val="24"/>
          <w:szCs w:val="24"/>
        </w:rPr>
        <w:t>kita</w:t>
      </w:r>
      <w:proofErr w:type="spellEnd"/>
      <w:r w:rsidRPr="00981DCF">
        <w:rPr>
          <w:b/>
          <w:bCs/>
          <w:sz w:val="24"/>
          <w:szCs w:val="24"/>
        </w:rPr>
        <w:t xml:space="preserve"> </w:t>
      </w:r>
      <w:proofErr w:type="spellStart"/>
      <w:r w:rsidRPr="00981DCF">
        <w:rPr>
          <w:b/>
          <w:bCs/>
          <w:sz w:val="24"/>
          <w:szCs w:val="24"/>
        </w:rPr>
        <w:t>sadari</w:t>
      </w:r>
      <w:proofErr w:type="spellEnd"/>
      <w:r w:rsidRPr="00981DCF">
        <w:rPr>
          <w:b/>
          <w:bCs/>
          <w:sz w:val="24"/>
          <w:szCs w:val="24"/>
        </w:rPr>
        <w:t xml:space="preserve"> Bersama, </w:t>
      </w:r>
      <w:proofErr w:type="spellStart"/>
      <w:r w:rsidRPr="00981DCF">
        <w:rPr>
          <w:b/>
          <w:bCs/>
          <w:sz w:val="24"/>
          <w:szCs w:val="24"/>
        </w:rPr>
        <w:t>Bahwa</w:t>
      </w:r>
      <w:proofErr w:type="spellEnd"/>
      <w:r w:rsidRPr="00981DCF">
        <w:rPr>
          <w:b/>
          <w:bCs/>
          <w:sz w:val="24"/>
          <w:szCs w:val="24"/>
        </w:rPr>
        <w:t xml:space="preserve"> </w:t>
      </w:r>
      <w:r w:rsidR="00095CAA" w:rsidRPr="00981DCF">
        <w:rPr>
          <w:b/>
          <w:bCs/>
          <w:sz w:val="24"/>
          <w:szCs w:val="24"/>
        </w:rPr>
        <w:t xml:space="preserve">Kehakiman, Kejaksaan dan </w:t>
      </w:r>
      <w:proofErr w:type="spellStart"/>
      <w:r w:rsidR="00095CAA" w:rsidRPr="00981DCF">
        <w:rPr>
          <w:b/>
          <w:bCs/>
          <w:sz w:val="24"/>
          <w:szCs w:val="24"/>
        </w:rPr>
        <w:t>Kepolisian</w:t>
      </w:r>
      <w:proofErr w:type="spellEnd"/>
      <w:r w:rsidR="00095CAA" w:rsidRPr="00981DCF">
        <w:rPr>
          <w:b/>
          <w:bCs/>
          <w:sz w:val="24"/>
          <w:szCs w:val="24"/>
        </w:rPr>
        <w:t xml:space="preserve"> Adalah Pelaksana </w:t>
      </w:r>
      <w:proofErr w:type="spellStart"/>
      <w:r w:rsidR="00095CAA" w:rsidRPr="00981DCF">
        <w:rPr>
          <w:b/>
          <w:bCs/>
          <w:sz w:val="24"/>
          <w:szCs w:val="24"/>
        </w:rPr>
        <w:t>Undang-Undang</w:t>
      </w:r>
      <w:proofErr w:type="spellEnd"/>
      <w:r w:rsidR="00095CAA" w:rsidRPr="00981DCF">
        <w:rPr>
          <w:b/>
          <w:bCs/>
          <w:sz w:val="24"/>
          <w:szCs w:val="24"/>
        </w:rPr>
        <w:t xml:space="preserve">, Kami </w:t>
      </w:r>
      <w:r w:rsidR="00DA61CB">
        <w:rPr>
          <w:b/>
          <w:bCs/>
          <w:sz w:val="24"/>
          <w:szCs w:val="24"/>
        </w:rPr>
        <w:t xml:space="preserve">: </w:t>
      </w:r>
      <w:proofErr w:type="spellStart"/>
      <w:r w:rsidRPr="00981DCF">
        <w:rPr>
          <w:b/>
          <w:bCs/>
          <w:sz w:val="24"/>
          <w:szCs w:val="24"/>
        </w:rPr>
        <w:t>Yaperma</w:t>
      </w:r>
      <w:proofErr w:type="spellEnd"/>
      <w:r w:rsidRPr="00981DCF">
        <w:rPr>
          <w:b/>
          <w:bCs/>
          <w:sz w:val="24"/>
          <w:szCs w:val="24"/>
        </w:rPr>
        <w:t xml:space="preserve"> </w:t>
      </w:r>
      <w:r w:rsidR="00095CAA" w:rsidRPr="00981DCF">
        <w:rPr>
          <w:b/>
          <w:bCs/>
          <w:sz w:val="24"/>
          <w:szCs w:val="24"/>
        </w:rPr>
        <w:t xml:space="preserve">dan Masyarakat </w:t>
      </w:r>
      <w:proofErr w:type="spellStart"/>
      <w:r w:rsidR="00095CAA" w:rsidRPr="00981DCF">
        <w:rPr>
          <w:b/>
          <w:bCs/>
          <w:sz w:val="24"/>
          <w:szCs w:val="24"/>
        </w:rPr>
        <w:t>Konsumen</w:t>
      </w:r>
      <w:proofErr w:type="spellEnd"/>
      <w:r w:rsidR="00095CAA" w:rsidRPr="00981DCF">
        <w:rPr>
          <w:b/>
          <w:bCs/>
          <w:sz w:val="24"/>
          <w:szCs w:val="24"/>
        </w:rPr>
        <w:t xml:space="preserve"> sangat </w:t>
      </w:r>
      <w:proofErr w:type="spellStart"/>
      <w:r w:rsidR="00095CAA" w:rsidRPr="00981DCF">
        <w:rPr>
          <w:b/>
          <w:bCs/>
          <w:sz w:val="24"/>
          <w:szCs w:val="24"/>
        </w:rPr>
        <w:t>Mendambakan</w:t>
      </w:r>
      <w:proofErr w:type="spellEnd"/>
      <w:r w:rsidR="00095CAA" w:rsidRPr="00981DCF">
        <w:rPr>
          <w:b/>
          <w:bCs/>
          <w:sz w:val="24"/>
          <w:szCs w:val="24"/>
        </w:rPr>
        <w:t xml:space="preserve"> Hakim-Hakim di </w:t>
      </w:r>
      <w:proofErr w:type="spellStart"/>
      <w:r w:rsidR="00095CAA" w:rsidRPr="00981DCF">
        <w:rPr>
          <w:b/>
          <w:bCs/>
          <w:sz w:val="24"/>
          <w:szCs w:val="24"/>
        </w:rPr>
        <w:t>Seluruh</w:t>
      </w:r>
      <w:proofErr w:type="spellEnd"/>
      <w:r w:rsidR="00095CAA" w:rsidRPr="00981DCF">
        <w:rPr>
          <w:b/>
          <w:bCs/>
          <w:sz w:val="24"/>
          <w:szCs w:val="24"/>
        </w:rPr>
        <w:t xml:space="preserve"> Indonesia </w:t>
      </w:r>
      <w:proofErr w:type="spellStart"/>
      <w:r w:rsidR="00095CAA" w:rsidRPr="00981DCF">
        <w:rPr>
          <w:b/>
          <w:bCs/>
          <w:sz w:val="24"/>
          <w:szCs w:val="24"/>
        </w:rPr>
        <w:t>berkenan</w:t>
      </w:r>
      <w:proofErr w:type="spellEnd"/>
      <w:r w:rsidR="00095CAA" w:rsidRPr="00981DCF">
        <w:rPr>
          <w:b/>
          <w:bCs/>
          <w:sz w:val="24"/>
          <w:szCs w:val="24"/>
        </w:rPr>
        <w:t xml:space="preserve"> </w:t>
      </w:r>
      <w:proofErr w:type="spellStart"/>
      <w:r w:rsidR="00095CAA" w:rsidRPr="00981DCF">
        <w:rPr>
          <w:b/>
          <w:bCs/>
          <w:sz w:val="24"/>
          <w:szCs w:val="24"/>
        </w:rPr>
        <w:t>melaksanakan</w:t>
      </w:r>
      <w:proofErr w:type="spellEnd"/>
      <w:r w:rsidR="00095CAA" w:rsidRPr="00981DCF">
        <w:rPr>
          <w:b/>
          <w:bCs/>
          <w:sz w:val="24"/>
          <w:szCs w:val="24"/>
        </w:rPr>
        <w:t xml:space="preserve"> Pasal 18 </w:t>
      </w:r>
      <w:proofErr w:type="spellStart"/>
      <w:r w:rsidR="00095CAA" w:rsidRPr="00981DCF">
        <w:rPr>
          <w:b/>
          <w:bCs/>
          <w:sz w:val="24"/>
          <w:szCs w:val="24"/>
        </w:rPr>
        <w:t>Undang-Undang</w:t>
      </w:r>
      <w:proofErr w:type="spellEnd"/>
      <w:r w:rsidR="00095CAA" w:rsidRPr="00981DCF">
        <w:rPr>
          <w:b/>
          <w:bCs/>
          <w:sz w:val="24"/>
          <w:szCs w:val="24"/>
        </w:rPr>
        <w:t xml:space="preserve"> No. 8 </w:t>
      </w:r>
      <w:proofErr w:type="spellStart"/>
      <w:r w:rsidR="00095CAA" w:rsidRPr="00981DCF">
        <w:rPr>
          <w:b/>
          <w:bCs/>
          <w:sz w:val="24"/>
          <w:szCs w:val="24"/>
        </w:rPr>
        <w:t>Tahun</w:t>
      </w:r>
      <w:proofErr w:type="spellEnd"/>
      <w:r w:rsidR="00095CAA" w:rsidRPr="00981DCF">
        <w:rPr>
          <w:b/>
          <w:bCs/>
          <w:sz w:val="24"/>
          <w:szCs w:val="24"/>
        </w:rPr>
        <w:t xml:space="preserve"> 1999 </w:t>
      </w:r>
      <w:proofErr w:type="spellStart"/>
      <w:r w:rsidR="00095CAA" w:rsidRPr="00981DCF">
        <w:rPr>
          <w:b/>
          <w:bCs/>
          <w:sz w:val="24"/>
          <w:szCs w:val="24"/>
        </w:rPr>
        <w:t>Tentang</w:t>
      </w:r>
      <w:proofErr w:type="spellEnd"/>
      <w:r w:rsidR="00095CAA" w:rsidRPr="00981DCF">
        <w:rPr>
          <w:b/>
          <w:bCs/>
          <w:sz w:val="24"/>
          <w:szCs w:val="24"/>
        </w:rPr>
        <w:t xml:space="preserve"> </w:t>
      </w:r>
      <w:proofErr w:type="spellStart"/>
      <w:r w:rsidR="00095CAA" w:rsidRPr="00981DCF">
        <w:rPr>
          <w:b/>
          <w:bCs/>
          <w:sz w:val="24"/>
          <w:szCs w:val="24"/>
        </w:rPr>
        <w:t>Perlindungan</w:t>
      </w:r>
      <w:proofErr w:type="spellEnd"/>
      <w:r w:rsidR="00095CAA" w:rsidRPr="00981DCF">
        <w:rPr>
          <w:b/>
          <w:bCs/>
          <w:sz w:val="24"/>
          <w:szCs w:val="24"/>
        </w:rPr>
        <w:t xml:space="preserve"> </w:t>
      </w:r>
      <w:proofErr w:type="spellStart"/>
      <w:r w:rsidR="00095CAA" w:rsidRPr="00981DCF">
        <w:rPr>
          <w:b/>
          <w:bCs/>
          <w:sz w:val="24"/>
          <w:szCs w:val="24"/>
        </w:rPr>
        <w:t>Konsumen</w:t>
      </w:r>
      <w:proofErr w:type="spellEnd"/>
      <w:r w:rsidR="00095CAA" w:rsidRPr="00981DCF">
        <w:rPr>
          <w:b/>
          <w:bCs/>
          <w:sz w:val="24"/>
          <w:szCs w:val="24"/>
        </w:rPr>
        <w:t xml:space="preserve"> (UUPK) </w:t>
      </w:r>
      <w:r w:rsidRPr="00981DCF">
        <w:rPr>
          <w:b/>
          <w:bCs/>
          <w:sz w:val="24"/>
          <w:szCs w:val="24"/>
        </w:rPr>
        <w:t xml:space="preserve">Agar Amanah </w:t>
      </w:r>
      <w:proofErr w:type="spellStart"/>
      <w:r w:rsidRPr="00981DCF">
        <w:rPr>
          <w:b/>
          <w:bCs/>
          <w:sz w:val="24"/>
          <w:szCs w:val="24"/>
        </w:rPr>
        <w:t>Undang-Undang</w:t>
      </w:r>
      <w:proofErr w:type="spellEnd"/>
      <w:r w:rsidRPr="00981DCF">
        <w:rPr>
          <w:b/>
          <w:bCs/>
          <w:sz w:val="24"/>
          <w:szCs w:val="24"/>
        </w:rPr>
        <w:t xml:space="preserve"> R.I. </w:t>
      </w:r>
      <w:proofErr w:type="spellStart"/>
      <w:r w:rsidRPr="00981DCF">
        <w:rPr>
          <w:b/>
          <w:bCs/>
          <w:sz w:val="24"/>
          <w:szCs w:val="24"/>
        </w:rPr>
        <w:t>dapat</w:t>
      </w:r>
      <w:proofErr w:type="spellEnd"/>
      <w:r w:rsidRPr="00981DCF">
        <w:rPr>
          <w:b/>
          <w:bCs/>
          <w:sz w:val="24"/>
          <w:szCs w:val="24"/>
        </w:rPr>
        <w:t xml:space="preserve"> </w:t>
      </w:r>
      <w:proofErr w:type="spellStart"/>
      <w:proofErr w:type="gramStart"/>
      <w:r w:rsidRPr="00981DCF">
        <w:rPr>
          <w:b/>
          <w:bCs/>
          <w:sz w:val="24"/>
          <w:szCs w:val="24"/>
        </w:rPr>
        <w:t>Terlaksana</w:t>
      </w:r>
      <w:proofErr w:type="spellEnd"/>
      <w:r w:rsidRPr="00981DCF">
        <w:rPr>
          <w:b/>
          <w:bCs/>
          <w:sz w:val="24"/>
          <w:szCs w:val="24"/>
        </w:rPr>
        <w:t xml:space="preserve"> </w:t>
      </w:r>
      <w:r w:rsidR="00095CAA" w:rsidRPr="00981DCF">
        <w:rPr>
          <w:b/>
          <w:bCs/>
          <w:sz w:val="24"/>
          <w:szCs w:val="24"/>
        </w:rPr>
        <w:t xml:space="preserve"> </w:t>
      </w:r>
      <w:r w:rsidRPr="00981DCF">
        <w:rPr>
          <w:b/>
          <w:bCs/>
          <w:sz w:val="24"/>
          <w:szCs w:val="24"/>
        </w:rPr>
        <w:t>dan</w:t>
      </w:r>
      <w:proofErr w:type="gramEnd"/>
      <w:r w:rsidRPr="00981DCF">
        <w:rPr>
          <w:b/>
          <w:bCs/>
          <w:sz w:val="24"/>
          <w:szCs w:val="24"/>
        </w:rPr>
        <w:t xml:space="preserve"> </w:t>
      </w:r>
      <w:proofErr w:type="spellStart"/>
      <w:r w:rsidRPr="00981DCF">
        <w:rPr>
          <w:b/>
          <w:bCs/>
          <w:sz w:val="24"/>
          <w:szCs w:val="24"/>
        </w:rPr>
        <w:t>Kepastian</w:t>
      </w:r>
      <w:proofErr w:type="spellEnd"/>
      <w:r w:rsidRPr="00981DCF">
        <w:rPr>
          <w:b/>
          <w:bCs/>
          <w:sz w:val="24"/>
          <w:szCs w:val="24"/>
        </w:rPr>
        <w:t xml:space="preserve"> Hukum </w:t>
      </w:r>
      <w:proofErr w:type="spellStart"/>
      <w:r w:rsidRPr="00981DCF">
        <w:rPr>
          <w:b/>
          <w:bCs/>
          <w:sz w:val="24"/>
          <w:szCs w:val="24"/>
        </w:rPr>
        <w:t>dapat</w:t>
      </w:r>
      <w:proofErr w:type="spellEnd"/>
      <w:r w:rsidRPr="00981DCF">
        <w:rPr>
          <w:b/>
          <w:bCs/>
          <w:sz w:val="24"/>
          <w:szCs w:val="24"/>
        </w:rPr>
        <w:t xml:space="preserve"> </w:t>
      </w:r>
      <w:proofErr w:type="spellStart"/>
      <w:r w:rsidRPr="00981DCF">
        <w:rPr>
          <w:b/>
          <w:bCs/>
          <w:sz w:val="24"/>
          <w:szCs w:val="24"/>
        </w:rPr>
        <w:t>diwujudkan</w:t>
      </w:r>
      <w:proofErr w:type="spellEnd"/>
      <w:r w:rsidR="00981DCF" w:rsidRPr="00981DCF">
        <w:rPr>
          <w:b/>
          <w:bCs/>
          <w:sz w:val="24"/>
          <w:szCs w:val="24"/>
        </w:rPr>
        <w:t>,</w:t>
      </w:r>
      <w:r w:rsidR="00981DCF">
        <w:rPr>
          <w:b/>
          <w:bCs/>
          <w:sz w:val="24"/>
          <w:szCs w:val="24"/>
        </w:rPr>
        <w:t xml:space="preserve"> </w:t>
      </w:r>
      <w:r w:rsidR="00981DCF" w:rsidRPr="00981DCF">
        <w:rPr>
          <w:b/>
          <w:bCs/>
          <w:sz w:val="24"/>
          <w:szCs w:val="24"/>
        </w:rPr>
        <w:t>Salam Supremasi Huku</w:t>
      </w:r>
      <w:r w:rsidR="00981DCF">
        <w:rPr>
          <w:b/>
          <w:bCs/>
          <w:sz w:val="24"/>
          <w:szCs w:val="24"/>
        </w:rPr>
        <w:t>m……………………….</w:t>
      </w:r>
    </w:p>
    <w:sectPr w:rsidR="00C5106D" w:rsidRPr="00981DCF" w:rsidSect="00C5106D">
      <w:pgSz w:w="16838" w:h="11906" w:orient="landscape" w:code="9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EC"/>
    <w:rsid w:val="00095CAA"/>
    <w:rsid w:val="000F6B10"/>
    <w:rsid w:val="00117012"/>
    <w:rsid w:val="001920B1"/>
    <w:rsid w:val="00355FEC"/>
    <w:rsid w:val="00364B76"/>
    <w:rsid w:val="00981DCF"/>
    <w:rsid w:val="00A76568"/>
    <w:rsid w:val="00C5106D"/>
    <w:rsid w:val="00DA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06993"/>
  <w15:chartTrackingRefBased/>
  <w15:docId w15:val="{0EB54899-F004-4D09-B5C3-DC5049731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B76"/>
  </w:style>
  <w:style w:type="paragraph" w:styleId="Heading1">
    <w:name w:val="heading 1"/>
    <w:basedOn w:val="Normal"/>
    <w:next w:val="Normal"/>
    <w:link w:val="Heading1Char"/>
    <w:uiPriority w:val="9"/>
    <w:qFormat/>
    <w:rsid w:val="00355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FE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F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FE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F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F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F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F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FE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F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FE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FE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FE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F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F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F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F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F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FE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F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F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F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FE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FE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FE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FE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2026-02-27T06:23:00Z</dcterms:created>
  <dcterms:modified xsi:type="dcterms:W3CDTF">2026-02-27T11:05:00Z</dcterms:modified>
</cp:coreProperties>
</file>